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A6145" w14:textId="77777777" w:rsidR="00FF6BE0" w:rsidRDefault="00FF6B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9497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1"/>
        <w:gridCol w:w="3826"/>
      </w:tblGrid>
      <w:tr w:rsidR="00FF6BE0" w14:paraId="46E095A8" w14:textId="77777777"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26416" w14:textId="1C8E70E5" w:rsidR="00FF6BE0" w:rsidRDefault="001E5302">
            <w:pPr>
              <w:ind w:left="602" w:right="3846" w:hanging="533"/>
            </w:pPr>
            <w:r>
              <w:rPr>
                <w:noProof/>
              </w:rPr>
              <w:drawing>
                <wp:inline distT="0" distB="0" distL="0" distR="0" wp14:anchorId="6EDF236A" wp14:editId="69D7F2E7">
                  <wp:extent cx="3448050" cy="607695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69FE5" w14:textId="29FACF54" w:rsidR="00FF6BE0" w:rsidRPr="007314AF" w:rsidRDefault="001671AA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  <w:r w:rsidRPr="007314AF">
              <w:rPr>
                <w:rFonts w:ascii="Times New Roman" w:eastAsia="Arial" w:hAnsi="Times New Roman" w:cs="Times New Roman"/>
                <w:sz w:val="16"/>
                <w:szCs w:val="16"/>
              </w:rPr>
              <w:t>ООО «</w:t>
            </w:r>
            <w:r w:rsidR="001E5302" w:rsidRPr="007314AF">
              <w:rPr>
                <w:rFonts w:ascii="Times New Roman" w:eastAsia="Arial" w:hAnsi="Times New Roman" w:cs="Times New Roman"/>
                <w:sz w:val="16"/>
                <w:szCs w:val="16"/>
              </w:rPr>
              <w:t>МНОГОКЛИНИКА54</w:t>
            </w:r>
            <w:r w:rsidRPr="007314AF">
              <w:rPr>
                <w:rFonts w:ascii="Times New Roman" w:eastAsia="Arial" w:hAnsi="Times New Roman" w:cs="Times New Roman"/>
                <w:sz w:val="16"/>
                <w:szCs w:val="16"/>
              </w:rPr>
              <w:t>»</w:t>
            </w:r>
          </w:p>
          <w:p w14:paraId="2150F06E" w14:textId="7262F633" w:rsidR="00FF6BE0" w:rsidRPr="007314AF" w:rsidRDefault="001671AA">
            <w:pPr>
              <w:spacing w:line="288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314AF">
              <w:rPr>
                <w:rFonts w:ascii="Times New Roman" w:eastAsia="Arial" w:hAnsi="Times New Roman" w:cs="Times New Roman"/>
                <w:sz w:val="16"/>
                <w:szCs w:val="16"/>
              </w:rPr>
              <w:t>г.</w:t>
            </w:r>
            <w:r w:rsidR="001E5302" w:rsidRPr="007314AF">
              <w:rPr>
                <w:rFonts w:ascii="Times New Roman" w:eastAsia="Arial" w:hAnsi="Times New Roman" w:cs="Times New Roman"/>
                <w:sz w:val="16"/>
                <w:szCs w:val="16"/>
              </w:rPr>
              <w:t>Новосибирск</w:t>
            </w:r>
            <w:proofErr w:type="spellEnd"/>
            <w:r w:rsidRPr="007314AF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, ул. </w:t>
            </w:r>
            <w:r w:rsidR="001E5302" w:rsidRPr="007314AF">
              <w:rPr>
                <w:rFonts w:ascii="Times New Roman" w:eastAsia="Arial" w:hAnsi="Times New Roman" w:cs="Times New Roman"/>
                <w:sz w:val="16"/>
                <w:szCs w:val="16"/>
              </w:rPr>
              <w:t>Новогодняя</w:t>
            </w:r>
            <w:r w:rsidRPr="007314AF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2</w:t>
            </w:r>
            <w:r w:rsidR="001E5302" w:rsidRPr="007314AF">
              <w:rPr>
                <w:rFonts w:ascii="Times New Roman" w:eastAsia="Arial" w:hAnsi="Times New Roman" w:cs="Times New Roman"/>
                <w:sz w:val="16"/>
                <w:szCs w:val="16"/>
              </w:rPr>
              <w:t>3</w:t>
            </w:r>
            <w:r w:rsidRPr="007314AF">
              <w:rPr>
                <w:rFonts w:ascii="Times New Roman" w:eastAsia="Arial" w:hAnsi="Times New Roman" w:cs="Times New Roman"/>
                <w:sz w:val="16"/>
                <w:szCs w:val="16"/>
              </w:rPr>
              <w:t>/</w:t>
            </w:r>
            <w:r w:rsidR="001E5302" w:rsidRPr="007314AF">
              <w:rPr>
                <w:rFonts w:ascii="Times New Roman" w:eastAsia="Arial" w:hAnsi="Times New Roman" w:cs="Times New Roman"/>
                <w:sz w:val="16"/>
                <w:szCs w:val="16"/>
              </w:rPr>
              <w:t>2</w:t>
            </w:r>
          </w:p>
          <w:p w14:paraId="39247671" w14:textId="77777777" w:rsidR="00FF6BE0" w:rsidRPr="007314AF" w:rsidRDefault="00FF6BE0">
            <w:pPr>
              <w:spacing w:line="288" w:lineRule="auto"/>
              <w:jc w:val="right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</w:tbl>
    <w:p w14:paraId="30DA283F" w14:textId="77777777" w:rsidR="00FF6BE0" w:rsidRDefault="00FF6BE0"/>
    <w:p w14:paraId="3C46C70A" w14:textId="77777777" w:rsidR="00FF6BE0" w:rsidRPr="001671AA" w:rsidRDefault="00FF6BE0">
      <w:pPr>
        <w:spacing w:line="240" w:lineRule="auto"/>
        <w:jc w:val="right"/>
        <w:rPr>
          <w:rFonts w:asciiTheme="majorHAnsi" w:eastAsia="Times New Roman" w:hAnsiTheme="majorHAnsi" w:cstheme="majorHAnsi"/>
        </w:rPr>
      </w:pPr>
    </w:p>
    <w:p w14:paraId="024E8F6C" w14:textId="77777777" w:rsidR="00FF6BE0" w:rsidRPr="007314AF" w:rsidRDefault="001671A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14AF">
        <w:rPr>
          <w:rFonts w:ascii="Times New Roman" w:eastAsia="Times New Roman" w:hAnsi="Times New Roman" w:cs="Times New Roman"/>
          <w:b/>
          <w:sz w:val="24"/>
          <w:szCs w:val="24"/>
        </w:rPr>
        <w:t>Правила внутреннего распорядка пациентов в</w:t>
      </w:r>
    </w:p>
    <w:p w14:paraId="1AE0CBF9" w14:textId="088BE8EF" w:rsidR="00FF6BE0" w:rsidRPr="007314AF" w:rsidRDefault="001671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4AF">
        <w:rPr>
          <w:rFonts w:ascii="Times New Roman" w:eastAsia="Times New Roman" w:hAnsi="Times New Roman" w:cs="Times New Roman"/>
          <w:b/>
          <w:sz w:val="24"/>
          <w:szCs w:val="24"/>
        </w:rPr>
        <w:t>ООО «</w:t>
      </w:r>
      <w:r w:rsidR="001E5302" w:rsidRPr="007314AF">
        <w:rPr>
          <w:rFonts w:ascii="Times New Roman" w:eastAsia="Times New Roman" w:hAnsi="Times New Roman" w:cs="Times New Roman"/>
          <w:b/>
          <w:sz w:val="24"/>
          <w:szCs w:val="24"/>
        </w:rPr>
        <w:t>МНОГОКЛИНИКА54</w:t>
      </w:r>
      <w:r w:rsidRPr="007314AF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3CFDC99B" w14:textId="77777777" w:rsidR="00FF6BE0" w:rsidRPr="007314AF" w:rsidRDefault="00FF6BE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2C07FD" w14:textId="77777777" w:rsidR="00FF6BE0" w:rsidRPr="007314AF" w:rsidRDefault="001671A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14AF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положения.</w:t>
      </w:r>
    </w:p>
    <w:p w14:paraId="073B5619" w14:textId="32EEC4B8" w:rsidR="00FF6BE0" w:rsidRPr="007314AF" w:rsidRDefault="001671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4AF">
        <w:rPr>
          <w:rFonts w:ascii="Times New Roman" w:eastAsia="Times New Roman" w:hAnsi="Times New Roman" w:cs="Times New Roman"/>
          <w:sz w:val="24"/>
          <w:szCs w:val="24"/>
        </w:rPr>
        <w:t>1.1. Пациенты направляются на прием к специалистам по предварительной записи по телефонам 8 (</w:t>
      </w:r>
      <w:r w:rsidR="001E5302" w:rsidRPr="007314AF">
        <w:rPr>
          <w:rFonts w:ascii="Times New Roman" w:eastAsia="Times New Roman" w:hAnsi="Times New Roman" w:cs="Times New Roman"/>
          <w:sz w:val="24"/>
          <w:szCs w:val="24"/>
        </w:rPr>
        <w:t>383</w:t>
      </w:r>
      <w:r w:rsidRPr="007314A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1E5302" w:rsidRPr="007314AF">
        <w:rPr>
          <w:rFonts w:ascii="Times New Roman" w:eastAsia="Times New Roman" w:hAnsi="Times New Roman" w:cs="Times New Roman"/>
          <w:sz w:val="24"/>
          <w:szCs w:val="24"/>
        </w:rPr>
        <w:t>304</w:t>
      </w:r>
      <w:r w:rsidRPr="007314AF">
        <w:rPr>
          <w:rFonts w:ascii="Times New Roman" w:eastAsia="Times New Roman" w:hAnsi="Times New Roman" w:cs="Times New Roman"/>
          <w:sz w:val="24"/>
          <w:szCs w:val="24"/>
        </w:rPr>
        <w:t>-</w:t>
      </w:r>
      <w:r w:rsidR="001E5302" w:rsidRPr="007314AF">
        <w:rPr>
          <w:rFonts w:ascii="Times New Roman" w:eastAsia="Times New Roman" w:hAnsi="Times New Roman" w:cs="Times New Roman"/>
          <w:sz w:val="24"/>
          <w:szCs w:val="24"/>
        </w:rPr>
        <w:t>92-92</w:t>
      </w:r>
      <w:r w:rsidRPr="007314AF">
        <w:rPr>
          <w:rFonts w:ascii="Times New Roman" w:eastAsia="Times New Roman" w:hAnsi="Times New Roman" w:cs="Times New Roman"/>
          <w:sz w:val="24"/>
          <w:szCs w:val="24"/>
        </w:rPr>
        <w:t xml:space="preserve">, через сайт </w:t>
      </w:r>
      <w:hyperlink r:id="rId5" w:history="1">
        <w:r w:rsidR="001E5302" w:rsidRPr="007314AF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https://nsk.mnogoclinica.ru/</w:t>
        </w:r>
      </w:hyperlink>
      <w:r w:rsidR="001E5302" w:rsidRPr="00731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14AF">
        <w:rPr>
          <w:rFonts w:ascii="Times New Roman" w:eastAsia="Times New Roman" w:hAnsi="Times New Roman" w:cs="Times New Roman"/>
          <w:sz w:val="24"/>
          <w:szCs w:val="24"/>
        </w:rPr>
        <w:t>или непосредственно на стойке регистрации клиники.</w:t>
      </w:r>
    </w:p>
    <w:p w14:paraId="0A62A0D4" w14:textId="77777777" w:rsidR="00FF6BE0" w:rsidRPr="007314AF" w:rsidRDefault="001671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AF">
        <w:rPr>
          <w:rFonts w:ascii="Times New Roman" w:eastAsia="Times New Roman" w:hAnsi="Times New Roman" w:cs="Times New Roman"/>
          <w:sz w:val="24"/>
          <w:szCs w:val="24"/>
        </w:rPr>
        <w:t>1.2. При прибытии в клинику, пациентам нужно обратиться к администратору на стойку регистрации для отметки о визите и оформления документации.</w:t>
      </w:r>
    </w:p>
    <w:p w14:paraId="04C08AC9" w14:textId="77777777" w:rsidR="00FF6BE0" w:rsidRPr="007314AF" w:rsidRDefault="001671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AF">
        <w:rPr>
          <w:rFonts w:ascii="Times New Roman" w:eastAsia="Times New Roman" w:hAnsi="Times New Roman" w:cs="Times New Roman"/>
          <w:sz w:val="24"/>
          <w:szCs w:val="24"/>
        </w:rPr>
        <w:t>Если вы привели на прием ребенка, не забудьте взять с собой:</w:t>
      </w:r>
    </w:p>
    <w:p w14:paraId="6998E31C" w14:textId="77777777" w:rsidR="00FF6BE0" w:rsidRPr="007314AF" w:rsidRDefault="001671AA">
      <w:pPr>
        <w:spacing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AF">
        <w:rPr>
          <w:rFonts w:ascii="Times New Roman" w:eastAsia="Times New Roman" w:hAnsi="Times New Roman" w:cs="Times New Roman"/>
          <w:sz w:val="24"/>
          <w:szCs w:val="24"/>
        </w:rPr>
        <w:t>- паспорт или другой документ, удостоверяющий вашу личность;</w:t>
      </w:r>
    </w:p>
    <w:p w14:paraId="294D9BD0" w14:textId="77777777" w:rsidR="00FF6BE0" w:rsidRPr="007314AF" w:rsidRDefault="001671A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AF">
        <w:rPr>
          <w:rFonts w:ascii="Times New Roman" w:eastAsia="Times New Roman" w:hAnsi="Times New Roman" w:cs="Times New Roman"/>
          <w:sz w:val="24"/>
          <w:szCs w:val="24"/>
        </w:rPr>
        <w:t>- свидетельство о рождении ребенка.</w:t>
      </w:r>
    </w:p>
    <w:p w14:paraId="215F50F5" w14:textId="77777777" w:rsidR="00FF6BE0" w:rsidRPr="007314AF" w:rsidRDefault="001671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AF">
        <w:rPr>
          <w:rFonts w:ascii="Times New Roman" w:eastAsia="Times New Roman" w:hAnsi="Times New Roman" w:cs="Times New Roman"/>
          <w:sz w:val="24"/>
          <w:szCs w:val="24"/>
        </w:rPr>
        <w:t>1.3. При посещении клиники в зимне-весеннее время необходимо снять верхнюю</w:t>
      </w:r>
    </w:p>
    <w:p w14:paraId="60B18B0A" w14:textId="77777777" w:rsidR="00FF6BE0" w:rsidRPr="007314AF" w:rsidRDefault="001671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AF">
        <w:rPr>
          <w:rFonts w:ascii="Times New Roman" w:eastAsia="Times New Roman" w:hAnsi="Times New Roman" w:cs="Times New Roman"/>
          <w:sz w:val="24"/>
          <w:szCs w:val="24"/>
        </w:rPr>
        <w:t>одежду в гардеробе</w:t>
      </w:r>
    </w:p>
    <w:p w14:paraId="162FD5C7" w14:textId="77777777" w:rsidR="00FF6BE0" w:rsidRPr="007314AF" w:rsidRDefault="001671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4AF">
        <w:rPr>
          <w:rFonts w:ascii="Times New Roman" w:eastAsia="Times New Roman" w:hAnsi="Times New Roman" w:cs="Times New Roman"/>
          <w:sz w:val="24"/>
          <w:szCs w:val="24"/>
        </w:rPr>
        <w:t>1.4. Пациенты должны прибыть для посещения врача-консультанта или диагностические кабинеты в соответствии со временем, на которое они записывались. При этом необходимо учитывать, что время, указанное при записи, является ориентировочным, и может быть сдвинуто в связи с приёмом экстренных пациентов, а также в сложных диагностических случаях с предыдущими пациентам.</w:t>
      </w:r>
    </w:p>
    <w:p w14:paraId="4428F049" w14:textId="77777777" w:rsidR="00FF6BE0" w:rsidRPr="007314AF" w:rsidRDefault="001671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AF">
        <w:rPr>
          <w:rFonts w:ascii="Times New Roman" w:eastAsia="Times New Roman" w:hAnsi="Times New Roman" w:cs="Times New Roman"/>
          <w:sz w:val="24"/>
          <w:szCs w:val="24"/>
        </w:rPr>
        <w:t>1.5. В клинике пациент обязан соблюдать тишину и порядок.</w:t>
      </w:r>
    </w:p>
    <w:p w14:paraId="7196F4D0" w14:textId="77777777" w:rsidR="00FF6BE0" w:rsidRPr="007314AF" w:rsidRDefault="001671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AF">
        <w:rPr>
          <w:rFonts w:ascii="Times New Roman" w:eastAsia="Times New Roman" w:hAnsi="Times New Roman" w:cs="Times New Roman"/>
          <w:sz w:val="24"/>
          <w:szCs w:val="24"/>
        </w:rPr>
        <w:t>1.6. Курить в помещениях клиники категорически запрещено.</w:t>
      </w:r>
    </w:p>
    <w:p w14:paraId="473AB6AA" w14:textId="77777777" w:rsidR="00FF6BE0" w:rsidRPr="007314AF" w:rsidRDefault="00FF6BE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7E6F33" w14:textId="77777777" w:rsidR="00FF6BE0" w:rsidRPr="007314AF" w:rsidRDefault="001671A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14AF">
        <w:rPr>
          <w:rFonts w:ascii="Times New Roman" w:eastAsia="Times New Roman" w:hAnsi="Times New Roman" w:cs="Times New Roman"/>
          <w:b/>
          <w:sz w:val="24"/>
          <w:szCs w:val="24"/>
        </w:rPr>
        <w:t>2. Права и обязанности пациентов</w:t>
      </w:r>
    </w:p>
    <w:p w14:paraId="377CD065" w14:textId="77777777" w:rsidR="00FF6BE0" w:rsidRPr="007314AF" w:rsidRDefault="001671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AF">
        <w:rPr>
          <w:rFonts w:ascii="Times New Roman" w:eastAsia="Times New Roman" w:hAnsi="Times New Roman" w:cs="Times New Roman"/>
          <w:sz w:val="24"/>
          <w:szCs w:val="24"/>
        </w:rPr>
        <w:t>(в соответствии с Законом РФ 323 "Основы законодательства РФ об охране здоровья граждан")</w:t>
      </w:r>
    </w:p>
    <w:p w14:paraId="4A537680" w14:textId="77777777" w:rsidR="00FF6BE0" w:rsidRPr="007314AF" w:rsidRDefault="001671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AF">
        <w:rPr>
          <w:rFonts w:ascii="Times New Roman" w:eastAsia="Times New Roman" w:hAnsi="Times New Roman" w:cs="Times New Roman"/>
          <w:sz w:val="24"/>
          <w:szCs w:val="24"/>
        </w:rPr>
        <w:t>2.1. При обращении за медицинской помощью и ее получении пациент имеет право:</w:t>
      </w:r>
    </w:p>
    <w:p w14:paraId="7EF5F519" w14:textId="77777777" w:rsidR="00FF6BE0" w:rsidRPr="007314AF" w:rsidRDefault="001671A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AF">
        <w:rPr>
          <w:rFonts w:ascii="Times New Roman" w:eastAsia="Gungsuh" w:hAnsi="Times New Roman" w:cs="Times New Roman"/>
          <w:sz w:val="24"/>
          <w:szCs w:val="24"/>
        </w:rPr>
        <w:t>− на уважительное и гуманное отношение со стороны медицинских работников и других лиц, участвующих в оказании медицинской помощи;</w:t>
      </w:r>
    </w:p>
    <w:p w14:paraId="3CC8AFCD" w14:textId="77777777" w:rsidR="00FF6BE0" w:rsidRPr="007314AF" w:rsidRDefault="001671A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AF">
        <w:rPr>
          <w:rFonts w:ascii="Times New Roman" w:eastAsia="Gungsuh" w:hAnsi="Times New Roman" w:cs="Times New Roman"/>
          <w:sz w:val="24"/>
          <w:szCs w:val="24"/>
        </w:rPr>
        <w:t>− информацию о фамилии, имени, отчестве, должности и квалификации врача-консультанта и</w:t>
      </w:r>
    </w:p>
    <w:p w14:paraId="7A0D1EB7" w14:textId="77777777" w:rsidR="00FF6BE0" w:rsidRPr="007314AF" w:rsidRDefault="001671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AF">
        <w:rPr>
          <w:rFonts w:ascii="Times New Roman" w:eastAsia="Times New Roman" w:hAnsi="Times New Roman" w:cs="Times New Roman"/>
          <w:sz w:val="24"/>
          <w:szCs w:val="24"/>
        </w:rPr>
        <w:t>других лиц, непосредственно участвующих в оказании ему медицинской помощи;</w:t>
      </w:r>
    </w:p>
    <w:p w14:paraId="64604B1D" w14:textId="77777777" w:rsidR="00FF6BE0" w:rsidRPr="007314AF" w:rsidRDefault="001671A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AF">
        <w:rPr>
          <w:rFonts w:ascii="Times New Roman" w:eastAsia="Gungsuh" w:hAnsi="Times New Roman" w:cs="Times New Roman"/>
          <w:sz w:val="24"/>
          <w:szCs w:val="24"/>
        </w:rPr>
        <w:lastRenderedPageBreak/>
        <w:t>− обследование, лечение и нахождение в клинике в условиях, соответствующих санитарно-гигиеническим и противоэпидемическим требованиям;</w:t>
      </w:r>
    </w:p>
    <w:p w14:paraId="5D2E8275" w14:textId="77777777" w:rsidR="00FF6BE0" w:rsidRPr="007314AF" w:rsidRDefault="001671A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AF">
        <w:rPr>
          <w:rFonts w:ascii="Times New Roman" w:eastAsia="Gungsuh" w:hAnsi="Times New Roman" w:cs="Times New Roman"/>
          <w:sz w:val="24"/>
          <w:szCs w:val="24"/>
        </w:rPr>
        <w:t>− медицинское вмешательство в соответствии с добровольным информированным согласием, которое оформляется в установленном порядке;</w:t>
      </w:r>
    </w:p>
    <w:p w14:paraId="5C4FA40F" w14:textId="77777777" w:rsidR="00FF6BE0" w:rsidRPr="007314AF" w:rsidRDefault="001671A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AF">
        <w:rPr>
          <w:rFonts w:ascii="Times New Roman" w:eastAsia="Gungsuh" w:hAnsi="Times New Roman" w:cs="Times New Roman"/>
          <w:sz w:val="24"/>
          <w:szCs w:val="24"/>
        </w:rPr>
        <w:t>− отказ от оказания (прекращение) медицинской помощи, от госпитализации, что подлежит оформлению в соответствии с требованиями законодательства;</w:t>
      </w:r>
    </w:p>
    <w:p w14:paraId="7655C051" w14:textId="77777777" w:rsidR="00FF6BE0" w:rsidRPr="007314AF" w:rsidRDefault="001671A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AF">
        <w:rPr>
          <w:rFonts w:ascii="Times New Roman" w:eastAsia="Gungsuh" w:hAnsi="Times New Roman" w:cs="Times New Roman"/>
          <w:sz w:val="24"/>
          <w:szCs w:val="24"/>
        </w:rPr>
        <w:t>− сохранение медицинскими работниками в тайне информации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законодательством;</w:t>
      </w:r>
    </w:p>
    <w:p w14:paraId="52BFE0B4" w14:textId="77777777" w:rsidR="00FF6BE0" w:rsidRPr="007314AF" w:rsidRDefault="001671A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AF">
        <w:rPr>
          <w:rFonts w:ascii="Times New Roman" w:eastAsia="Gungsuh" w:hAnsi="Times New Roman" w:cs="Times New Roman"/>
          <w:sz w:val="24"/>
          <w:szCs w:val="24"/>
        </w:rPr>
        <w:t>− получение в доступной форме полной информации о состоянии своего здоровья,</w:t>
      </w:r>
    </w:p>
    <w:p w14:paraId="261C4E35" w14:textId="77777777" w:rsidR="00FF6BE0" w:rsidRPr="007314AF" w:rsidRDefault="001671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AF">
        <w:rPr>
          <w:rFonts w:ascii="Times New Roman" w:eastAsia="Times New Roman" w:hAnsi="Times New Roman" w:cs="Times New Roman"/>
          <w:sz w:val="24"/>
          <w:szCs w:val="24"/>
        </w:rPr>
        <w:t>применяемых методах диагностики и лечения, а также на выбор лиц, которым может быть</w:t>
      </w:r>
    </w:p>
    <w:p w14:paraId="26F1018D" w14:textId="77777777" w:rsidR="00FF6BE0" w:rsidRPr="007314AF" w:rsidRDefault="001671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AF">
        <w:rPr>
          <w:rFonts w:ascii="Times New Roman" w:eastAsia="Times New Roman" w:hAnsi="Times New Roman" w:cs="Times New Roman"/>
          <w:sz w:val="24"/>
          <w:szCs w:val="24"/>
        </w:rPr>
        <w:t>передана информация о состоянии его здоровья.</w:t>
      </w:r>
    </w:p>
    <w:p w14:paraId="06D53DD7" w14:textId="77777777" w:rsidR="00FF6BE0" w:rsidRPr="007314AF" w:rsidRDefault="001671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AF">
        <w:rPr>
          <w:rFonts w:ascii="Times New Roman" w:eastAsia="Times New Roman" w:hAnsi="Times New Roman" w:cs="Times New Roman"/>
          <w:sz w:val="24"/>
          <w:szCs w:val="24"/>
        </w:rPr>
        <w:t>2.2 Пациент обязан:</w:t>
      </w:r>
    </w:p>
    <w:p w14:paraId="3DB21CC0" w14:textId="77777777" w:rsidR="00FF6BE0" w:rsidRPr="007314AF" w:rsidRDefault="001671A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AF">
        <w:rPr>
          <w:rFonts w:ascii="Times New Roman" w:eastAsia="Times New Roman" w:hAnsi="Times New Roman" w:cs="Times New Roman"/>
          <w:sz w:val="24"/>
          <w:szCs w:val="24"/>
        </w:rPr>
        <w:t>- уважительно относиться к медицинским работникам и другим лицам, участвующим в оказании медицинской помощи;</w:t>
      </w:r>
    </w:p>
    <w:p w14:paraId="7505BBB4" w14:textId="77777777" w:rsidR="00FF6BE0" w:rsidRPr="007314AF" w:rsidRDefault="001671A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AF">
        <w:rPr>
          <w:rFonts w:ascii="Times New Roman" w:eastAsia="Times New Roman" w:hAnsi="Times New Roman" w:cs="Times New Roman"/>
          <w:sz w:val="24"/>
          <w:szCs w:val="24"/>
        </w:rPr>
        <w:t>- соблюдать правила поведения пациента в клинике;</w:t>
      </w:r>
    </w:p>
    <w:p w14:paraId="77FECCF1" w14:textId="77777777" w:rsidR="00FF6BE0" w:rsidRPr="007314AF" w:rsidRDefault="001671A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AF">
        <w:rPr>
          <w:rFonts w:ascii="Times New Roman" w:eastAsia="Times New Roman" w:hAnsi="Times New Roman" w:cs="Times New Roman"/>
          <w:sz w:val="24"/>
          <w:szCs w:val="24"/>
        </w:rPr>
        <w:t>- соблюдать требования пожарной безопасности;</w:t>
      </w:r>
    </w:p>
    <w:p w14:paraId="050930C4" w14:textId="77777777" w:rsidR="00FF6BE0" w:rsidRPr="007314AF" w:rsidRDefault="001671A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AF">
        <w:rPr>
          <w:rFonts w:ascii="Times New Roman" w:eastAsia="Times New Roman" w:hAnsi="Times New Roman" w:cs="Times New Roman"/>
          <w:sz w:val="24"/>
          <w:szCs w:val="24"/>
        </w:rPr>
        <w:t>- соблюдать санитарно-противоэпидемиологический режим;</w:t>
      </w:r>
    </w:p>
    <w:p w14:paraId="4CA08261" w14:textId="77777777" w:rsidR="00FF6BE0" w:rsidRPr="007314AF" w:rsidRDefault="001671A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AF">
        <w:rPr>
          <w:rFonts w:ascii="Times New Roman" w:eastAsia="Times New Roman" w:hAnsi="Times New Roman" w:cs="Times New Roman"/>
          <w:sz w:val="24"/>
          <w:szCs w:val="24"/>
        </w:rPr>
        <w:t>- выполнять назначения врача-консультанта;</w:t>
      </w:r>
    </w:p>
    <w:p w14:paraId="44B69F66" w14:textId="77777777" w:rsidR="00FF6BE0" w:rsidRPr="007314AF" w:rsidRDefault="001671A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AF">
        <w:rPr>
          <w:rFonts w:ascii="Times New Roman" w:eastAsia="Times New Roman" w:hAnsi="Times New Roman" w:cs="Times New Roman"/>
          <w:sz w:val="24"/>
          <w:szCs w:val="24"/>
        </w:rPr>
        <w:t>- оформлять в установленном порядке свой отказ от получения информации о состоянии здоровья;</w:t>
      </w:r>
    </w:p>
    <w:p w14:paraId="2D0DF5EE" w14:textId="77777777" w:rsidR="00FF6BE0" w:rsidRPr="007314AF" w:rsidRDefault="001671A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AF">
        <w:rPr>
          <w:rFonts w:ascii="Times New Roman" w:eastAsia="Times New Roman" w:hAnsi="Times New Roman" w:cs="Times New Roman"/>
          <w:sz w:val="24"/>
          <w:szCs w:val="24"/>
        </w:rPr>
        <w:t>- предоставлять лицу,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ранее перенесенных и наследственных заболеваниях;</w:t>
      </w:r>
    </w:p>
    <w:p w14:paraId="0BA07831" w14:textId="77777777" w:rsidR="00FF6BE0" w:rsidRPr="007314AF" w:rsidRDefault="001671A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AF">
        <w:rPr>
          <w:rFonts w:ascii="Times New Roman" w:eastAsia="Times New Roman" w:hAnsi="Times New Roman" w:cs="Times New Roman"/>
          <w:sz w:val="24"/>
          <w:szCs w:val="24"/>
        </w:rPr>
        <w:t>- проявлять доброжелательное и вежливое отношение к другим пациентам, соблюдать очередность;</w:t>
      </w:r>
    </w:p>
    <w:p w14:paraId="262FA347" w14:textId="77777777" w:rsidR="00FF6BE0" w:rsidRPr="007314AF" w:rsidRDefault="001671A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AF">
        <w:rPr>
          <w:rFonts w:ascii="Times New Roman" w:eastAsia="Times New Roman" w:hAnsi="Times New Roman" w:cs="Times New Roman"/>
          <w:sz w:val="24"/>
          <w:szCs w:val="24"/>
        </w:rPr>
        <w:t>- бережно относиться к имуществу клиники.</w:t>
      </w:r>
    </w:p>
    <w:p w14:paraId="0C97AC78" w14:textId="77777777" w:rsidR="00FF6BE0" w:rsidRPr="007314AF" w:rsidRDefault="00FF6BE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C02A9F" w14:textId="77777777" w:rsidR="00FF6BE0" w:rsidRPr="007314AF" w:rsidRDefault="001671A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14AF">
        <w:rPr>
          <w:rFonts w:ascii="Times New Roman" w:eastAsia="Times New Roman" w:hAnsi="Times New Roman" w:cs="Times New Roman"/>
          <w:b/>
          <w:sz w:val="24"/>
          <w:szCs w:val="24"/>
        </w:rPr>
        <w:t>3. Порядок разрешения конфликтов между пациентом и клиникой</w:t>
      </w:r>
    </w:p>
    <w:p w14:paraId="342FE3FD" w14:textId="77777777" w:rsidR="00FF6BE0" w:rsidRPr="007314AF" w:rsidRDefault="00FF6BE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4A2CAA" w14:textId="77777777" w:rsidR="00FF6BE0" w:rsidRPr="007314AF" w:rsidRDefault="001671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AF">
        <w:rPr>
          <w:rFonts w:ascii="Times New Roman" w:eastAsia="Times New Roman" w:hAnsi="Times New Roman" w:cs="Times New Roman"/>
          <w:sz w:val="24"/>
          <w:szCs w:val="24"/>
        </w:rPr>
        <w:t>При возникновении конфликтной ситуации при оказании медицинской помощи Вы можете</w:t>
      </w:r>
    </w:p>
    <w:p w14:paraId="34A041BC" w14:textId="77777777" w:rsidR="00FF6BE0" w:rsidRPr="007314AF" w:rsidRDefault="001671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AF">
        <w:rPr>
          <w:rFonts w:ascii="Times New Roman" w:eastAsia="Times New Roman" w:hAnsi="Times New Roman" w:cs="Times New Roman"/>
          <w:sz w:val="24"/>
          <w:szCs w:val="24"/>
        </w:rPr>
        <w:t>обратиться:</w:t>
      </w:r>
    </w:p>
    <w:p w14:paraId="0306AA2F" w14:textId="2AC6491F" w:rsidR="00FF6BE0" w:rsidRPr="007314AF" w:rsidRDefault="001671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4AF">
        <w:rPr>
          <w:rFonts w:ascii="Times New Roman" w:eastAsia="Gungsuh" w:hAnsi="Times New Roman" w:cs="Times New Roman"/>
          <w:sz w:val="24"/>
          <w:szCs w:val="24"/>
        </w:rPr>
        <w:t xml:space="preserve">− к </w:t>
      </w:r>
      <w:r w:rsidR="00BB4EC8" w:rsidRPr="007314AF">
        <w:rPr>
          <w:rFonts w:ascii="Times New Roman" w:eastAsia="Gungsuh" w:hAnsi="Times New Roman" w:cs="Times New Roman"/>
          <w:sz w:val="24"/>
          <w:szCs w:val="24"/>
        </w:rPr>
        <w:t xml:space="preserve">заместителю </w:t>
      </w:r>
      <w:r w:rsidRPr="007314AF">
        <w:rPr>
          <w:rFonts w:ascii="Times New Roman" w:eastAsia="Gungsuh" w:hAnsi="Times New Roman" w:cs="Times New Roman"/>
          <w:sz w:val="24"/>
          <w:szCs w:val="24"/>
        </w:rPr>
        <w:t>директор</w:t>
      </w:r>
      <w:r w:rsidR="00BB4EC8" w:rsidRPr="007314AF">
        <w:rPr>
          <w:rFonts w:ascii="Times New Roman" w:eastAsia="Gungsuh" w:hAnsi="Times New Roman" w:cs="Times New Roman"/>
          <w:sz w:val="24"/>
          <w:szCs w:val="24"/>
        </w:rPr>
        <w:t xml:space="preserve">а </w:t>
      </w:r>
      <w:proofErr w:type="spellStart"/>
      <w:r w:rsidR="00BB4EC8" w:rsidRPr="007314AF">
        <w:rPr>
          <w:rFonts w:ascii="Times New Roman" w:eastAsia="Gungsuh" w:hAnsi="Times New Roman" w:cs="Times New Roman"/>
          <w:sz w:val="24"/>
          <w:szCs w:val="24"/>
        </w:rPr>
        <w:t>Гнилицкой</w:t>
      </w:r>
      <w:proofErr w:type="spellEnd"/>
      <w:r w:rsidR="00BB4EC8" w:rsidRPr="007314AF">
        <w:rPr>
          <w:rFonts w:ascii="Times New Roman" w:eastAsia="Gungsuh" w:hAnsi="Times New Roman" w:cs="Times New Roman"/>
          <w:sz w:val="24"/>
          <w:szCs w:val="24"/>
        </w:rPr>
        <w:t xml:space="preserve"> Екатерине Евгеньевне</w:t>
      </w:r>
      <w:r w:rsidRPr="007314AF">
        <w:rPr>
          <w:rFonts w:ascii="Times New Roman" w:eastAsia="Gungsuh" w:hAnsi="Times New Roman" w:cs="Times New Roman"/>
          <w:sz w:val="24"/>
          <w:szCs w:val="24"/>
        </w:rPr>
        <w:t xml:space="preserve"> через стойку администратора или по телефону </w:t>
      </w:r>
      <w:r w:rsidR="00BB4EC8" w:rsidRPr="007314AF">
        <w:rPr>
          <w:rFonts w:ascii="Times New Roman" w:eastAsia="Gungsuh" w:hAnsi="Times New Roman" w:cs="Times New Roman"/>
          <w:sz w:val="24"/>
          <w:szCs w:val="24"/>
        </w:rPr>
        <w:t>8 (383) 304 92 92</w:t>
      </w:r>
      <w:r w:rsidRPr="007314AF">
        <w:rPr>
          <w:rFonts w:ascii="Times New Roman" w:eastAsia="Gungsuh" w:hAnsi="Times New Roman" w:cs="Times New Roman"/>
          <w:sz w:val="24"/>
          <w:szCs w:val="24"/>
        </w:rPr>
        <w:t xml:space="preserve"> </w:t>
      </w:r>
    </w:p>
    <w:p w14:paraId="31BB7B3B" w14:textId="0EBCD865" w:rsidR="00FF6BE0" w:rsidRPr="007314AF" w:rsidRDefault="001671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4AF">
        <w:rPr>
          <w:rFonts w:ascii="Times New Roman" w:eastAsia="Gungsuh" w:hAnsi="Times New Roman" w:cs="Times New Roman"/>
          <w:sz w:val="24"/>
          <w:szCs w:val="24"/>
        </w:rPr>
        <w:t xml:space="preserve">− управление Роспотребнадзора по </w:t>
      </w:r>
      <w:r w:rsidR="00BB4EC8" w:rsidRPr="007314AF">
        <w:rPr>
          <w:rFonts w:ascii="Times New Roman" w:eastAsia="Gungsuh" w:hAnsi="Times New Roman" w:cs="Times New Roman"/>
          <w:sz w:val="24"/>
          <w:szCs w:val="24"/>
        </w:rPr>
        <w:t>Новосибирской области</w:t>
      </w:r>
      <w:r w:rsidR="007314AF" w:rsidRPr="007314AF">
        <w:rPr>
          <w:rFonts w:ascii="Times New Roman" w:eastAsia="Gungsuh" w:hAnsi="Times New Roman" w:cs="Times New Roman"/>
          <w:sz w:val="24"/>
          <w:szCs w:val="24"/>
        </w:rPr>
        <w:t>.</w:t>
      </w:r>
    </w:p>
    <w:sectPr w:rsidR="00FF6BE0" w:rsidRPr="007314AF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BE0"/>
    <w:rsid w:val="001671AA"/>
    <w:rsid w:val="001E5302"/>
    <w:rsid w:val="007314AF"/>
    <w:rsid w:val="00BB4EC8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4983"/>
  <w15:docId w15:val="{4ACDE2A8-5D86-4811-B60A-5EE5BD0F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33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E530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E5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k.mnogoclinica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2022-11-04T05:14:00Z</dcterms:created>
  <dcterms:modified xsi:type="dcterms:W3CDTF">2022-11-04T05:34:00Z</dcterms:modified>
</cp:coreProperties>
</file>